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8F17E3" w:rsidTr="00E265F0">
        <w:tc>
          <w:tcPr>
            <w:tcW w:w="2943" w:type="dxa"/>
          </w:tcPr>
          <w:p w:rsidR="008F17E3" w:rsidRPr="008F17E3" w:rsidRDefault="008F17E3" w:rsidP="008F17E3">
            <w:pPr>
              <w:jc w:val="center"/>
              <w:rPr>
                <w:b/>
                <w:sz w:val="26"/>
                <w:szCs w:val="26"/>
              </w:rPr>
            </w:pPr>
            <w:r w:rsidRPr="008F17E3">
              <w:rPr>
                <w:b/>
                <w:sz w:val="26"/>
                <w:szCs w:val="26"/>
              </w:rPr>
              <w:t>ỦY BAN NHÂN DÂN</w:t>
            </w:r>
          </w:p>
          <w:p w:rsidR="008F17E3" w:rsidRPr="008F17E3" w:rsidRDefault="00601713" w:rsidP="008F1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THỊ TRẤN VẠN GIÃ</w:t>
            </w:r>
          </w:p>
          <w:p w:rsidR="008F17E3" w:rsidRDefault="00A00D2E" w:rsidP="008F1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9D43A3" wp14:editId="593877EA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-10795</wp:posOffset>
                      </wp:positionV>
                      <wp:extent cx="336550" cy="0"/>
                      <wp:effectExtent l="13970" t="8255" r="11430" b="1079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9.1pt;margin-top:-.85pt;width:2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LpHg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"/>
                  </w:pict>
                </mc:Fallback>
              </mc:AlternateContent>
            </w:r>
          </w:p>
          <w:p w:rsidR="008F17E3" w:rsidRPr="008F17E3" w:rsidRDefault="008F17E3" w:rsidP="007F2ED3">
            <w:pPr>
              <w:jc w:val="center"/>
              <w:rPr>
                <w:sz w:val="26"/>
                <w:szCs w:val="26"/>
              </w:rPr>
            </w:pPr>
            <w:r w:rsidRPr="008F17E3">
              <w:rPr>
                <w:sz w:val="26"/>
                <w:szCs w:val="26"/>
              </w:rPr>
              <w:t>Số</w:t>
            </w:r>
            <w:r w:rsidR="00D476BA">
              <w:rPr>
                <w:sz w:val="26"/>
                <w:szCs w:val="26"/>
              </w:rPr>
              <w:t xml:space="preserve">: </w:t>
            </w:r>
            <w:r w:rsidR="00995BBE">
              <w:rPr>
                <w:sz w:val="26"/>
                <w:szCs w:val="26"/>
              </w:rPr>
              <w:t>1</w:t>
            </w:r>
            <w:r w:rsidR="007F2ED3">
              <w:rPr>
                <w:sz w:val="26"/>
                <w:szCs w:val="26"/>
              </w:rPr>
              <w:t>4</w:t>
            </w:r>
            <w:r w:rsidRPr="008F17E3">
              <w:rPr>
                <w:sz w:val="26"/>
                <w:szCs w:val="26"/>
              </w:rPr>
              <w:t>/VP</w:t>
            </w:r>
          </w:p>
        </w:tc>
        <w:tc>
          <w:tcPr>
            <w:tcW w:w="6379" w:type="dxa"/>
          </w:tcPr>
          <w:p w:rsidR="008F17E3" w:rsidRPr="008F17E3" w:rsidRDefault="008F17E3" w:rsidP="008F17E3">
            <w:pPr>
              <w:jc w:val="center"/>
              <w:rPr>
                <w:b/>
                <w:sz w:val="26"/>
                <w:szCs w:val="26"/>
              </w:rPr>
            </w:pPr>
            <w:r w:rsidRPr="008F17E3">
              <w:rPr>
                <w:b/>
                <w:sz w:val="26"/>
                <w:szCs w:val="26"/>
              </w:rPr>
              <w:t>CỘNG HÒA XÃ HỘI CHỦ NGHĨA VIỆT NAM</w:t>
            </w:r>
          </w:p>
          <w:p w:rsidR="008F17E3" w:rsidRDefault="00A00D2E" w:rsidP="008F17E3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D3295" wp14:editId="206A7185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194310</wp:posOffset>
                      </wp:positionV>
                      <wp:extent cx="2114550" cy="0"/>
                      <wp:effectExtent l="7620" t="13335" r="11430" b="571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69.6pt;margin-top:15.3pt;width:1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e+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9MkyWYz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"/>
                  </w:pict>
                </mc:Fallback>
              </mc:AlternateContent>
            </w:r>
            <w:r w:rsidR="008F17E3" w:rsidRPr="008F17E3">
              <w:rPr>
                <w:b/>
                <w:sz w:val="28"/>
                <w:szCs w:val="26"/>
              </w:rPr>
              <w:t>Độc lập – Tự do – Hạnh phúc</w:t>
            </w:r>
          </w:p>
          <w:p w:rsidR="008F17E3" w:rsidRDefault="008F17E3" w:rsidP="008F17E3">
            <w:pPr>
              <w:jc w:val="center"/>
              <w:rPr>
                <w:b/>
                <w:sz w:val="28"/>
                <w:szCs w:val="26"/>
              </w:rPr>
            </w:pPr>
          </w:p>
          <w:p w:rsidR="008F17E3" w:rsidRPr="008F17E3" w:rsidRDefault="008F17E3" w:rsidP="007F2ED3">
            <w:pPr>
              <w:jc w:val="center"/>
              <w:rPr>
                <w:i/>
                <w:sz w:val="26"/>
                <w:szCs w:val="26"/>
              </w:rPr>
            </w:pPr>
            <w:r w:rsidRPr="008F17E3">
              <w:rPr>
                <w:i/>
                <w:sz w:val="28"/>
                <w:szCs w:val="26"/>
              </w:rPr>
              <w:t>Vạ</w:t>
            </w:r>
            <w:r w:rsidR="00BE1F61">
              <w:rPr>
                <w:i/>
                <w:sz w:val="28"/>
                <w:szCs w:val="26"/>
              </w:rPr>
              <w:t xml:space="preserve">n Giã, ngày </w:t>
            </w:r>
            <w:r w:rsidR="007F2ED3">
              <w:rPr>
                <w:i/>
                <w:sz w:val="28"/>
                <w:szCs w:val="26"/>
              </w:rPr>
              <w:t>10</w:t>
            </w:r>
            <w:r w:rsidRPr="008F17E3">
              <w:rPr>
                <w:i/>
                <w:sz w:val="28"/>
                <w:szCs w:val="26"/>
              </w:rPr>
              <w:t xml:space="preserve"> tháng </w:t>
            </w:r>
            <w:r w:rsidR="00995BBE">
              <w:rPr>
                <w:i/>
                <w:sz w:val="28"/>
                <w:szCs w:val="26"/>
              </w:rPr>
              <w:t>4</w:t>
            </w:r>
            <w:r w:rsidRPr="008F17E3">
              <w:rPr>
                <w:i/>
                <w:sz w:val="28"/>
                <w:szCs w:val="26"/>
              </w:rPr>
              <w:t xml:space="preserve"> năm 202</w:t>
            </w:r>
            <w:r w:rsidR="004C13EC">
              <w:rPr>
                <w:i/>
                <w:sz w:val="28"/>
                <w:szCs w:val="26"/>
              </w:rPr>
              <w:t>3</w:t>
            </w:r>
          </w:p>
        </w:tc>
      </w:tr>
    </w:tbl>
    <w:p w:rsidR="00B546AB" w:rsidRDefault="00B546AB" w:rsidP="008F17E3">
      <w:pPr>
        <w:spacing w:after="0" w:line="240" w:lineRule="auto"/>
      </w:pPr>
    </w:p>
    <w:p w:rsidR="008F17E3" w:rsidRPr="00584776" w:rsidRDefault="008F17E3" w:rsidP="008F17E3">
      <w:pPr>
        <w:spacing w:after="0" w:line="240" w:lineRule="auto"/>
        <w:jc w:val="center"/>
        <w:rPr>
          <w:b/>
          <w:sz w:val="26"/>
          <w:szCs w:val="28"/>
        </w:rPr>
      </w:pPr>
      <w:r w:rsidRPr="00584776">
        <w:rPr>
          <w:b/>
          <w:sz w:val="26"/>
          <w:szCs w:val="28"/>
        </w:rPr>
        <w:t>LỊCH CÔNG TÁC CỦA THƯỜNG TRỰC HĐND</w:t>
      </w:r>
    </w:p>
    <w:p w:rsidR="008F17E3" w:rsidRPr="00584776" w:rsidRDefault="008F17E3" w:rsidP="008F17E3">
      <w:pPr>
        <w:spacing w:after="0" w:line="240" w:lineRule="auto"/>
        <w:jc w:val="center"/>
        <w:rPr>
          <w:b/>
          <w:sz w:val="26"/>
          <w:szCs w:val="28"/>
        </w:rPr>
      </w:pPr>
      <w:r w:rsidRPr="00584776">
        <w:rPr>
          <w:b/>
          <w:sz w:val="26"/>
          <w:szCs w:val="28"/>
        </w:rPr>
        <w:t>VÀ LÃNH ĐẠ</w:t>
      </w:r>
      <w:r w:rsidR="00BA4573">
        <w:rPr>
          <w:b/>
          <w:sz w:val="26"/>
          <w:szCs w:val="28"/>
        </w:rPr>
        <w:t xml:space="preserve">O UBND </w:t>
      </w:r>
    </w:p>
    <w:p w:rsidR="008F17E3" w:rsidRPr="00E265F0" w:rsidRDefault="008F17E3" w:rsidP="008F17E3">
      <w:pPr>
        <w:spacing w:after="0" w:line="240" w:lineRule="auto"/>
        <w:jc w:val="center"/>
        <w:rPr>
          <w:i/>
          <w:color w:val="7030A0"/>
          <w:sz w:val="26"/>
          <w:szCs w:val="28"/>
        </w:rPr>
      </w:pPr>
      <w:r w:rsidRPr="00E265F0">
        <w:rPr>
          <w:i/>
          <w:color w:val="7030A0"/>
          <w:sz w:val="26"/>
          <w:szCs w:val="28"/>
        </w:rPr>
        <w:t xml:space="preserve">(Tuần </w:t>
      </w:r>
      <w:r w:rsidR="00884105">
        <w:rPr>
          <w:i/>
          <w:color w:val="7030A0"/>
          <w:sz w:val="26"/>
          <w:szCs w:val="28"/>
        </w:rPr>
        <w:t>1</w:t>
      </w:r>
      <w:r w:rsidR="007F2ED3">
        <w:rPr>
          <w:i/>
          <w:color w:val="7030A0"/>
          <w:sz w:val="26"/>
          <w:szCs w:val="28"/>
        </w:rPr>
        <w:t>4</w:t>
      </w:r>
      <w:r w:rsidR="00BA4573">
        <w:rPr>
          <w:i/>
          <w:color w:val="7030A0"/>
          <w:sz w:val="26"/>
          <w:szCs w:val="28"/>
        </w:rPr>
        <w:t xml:space="preserve"> - </w:t>
      </w:r>
      <w:r w:rsidR="00E265F0" w:rsidRPr="00E265F0">
        <w:rPr>
          <w:i/>
          <w:color w:val="7030A0"/>
          <w:sz w:val="26"/>
          <w:szCs w:val="28"/>
        </w:rPr>
        <w:t xml:space="preserve"> T</w:t>
      </w:r>
      <w:r w:rsidRPr="00E265F0">
        <w:rPr>
          <w:i/>
          <w:color w:val="7030A0"/>
          <w:sz w:val="26"/>
          <w:szCs w:val="28"/>
        </w:rPr>
        <w:t>ừ</w:t>
      </w:r>
      <w:r w:rsidR="00FA17E4">
        <w:rPr>
          <w:i/>
          <w:color w:val="7030A0"/>
          <w:sz w:val="26"/>
          <w:szCs w:val="28"/>
        </w:rPr>
        <w:t xml:space="preserve"> ngày </w:t>
      </w:r>
      <w:r w:rsidR="007F2ED3">
        <w:rPr>
          <w:i/>
          <w:color w:val="7030A0"/>
          <w:sz w:val="26"/>
          <w:szCs w:val="28"/>
        </w:rPr>
        <w:t>10</w:t>
      </w:r>
      <w:r w:rsidR="00995BBE">
        <w:rPr>
          <w:i/>
          <w:color w:val="7030A0"/>
          <w:sz w:val="26"/>
          <w:szCs w:val="28"/>
        </w:rPr>
        <w:t>/4</w:t>
      </w:r>
      <w:r w:rsidR="004C13EC">
        <w:rPr>
          <w:i/>
          <w:color w:val="7030A0"/>
          <w:sz w:val="26"/>
          <w:szCs w:val="28"/>
        </w:rPr>
        <w:t>/2023</w:t>
      </w:r>
      <w:r w:rsidRPr="00E265F0">
        <w:rPr>
          <w:i/>
          <w:color w:val="7030A0"/>
          <w:sz w:val="26"/>
          <w:szCs w:val="28"/>
        </w:rPr>
        <w:t xml:space="preserve"> đế</w:t>
      </w:r>
      <w:r w:rsidR="00BE1F61">
        <w:rPr>
          <w:i/>
          <w:color w:val="7030A0"/>
          <w:sz w:val="26"/>
          <w:szCs w:val="28"/>
        </w:rPr>
        <w:t xml:space="preserve">n ngày </w:t>
      </w:r>
      <w:r w:rsidR="007F2ED3">
        <w:rPr>
          <w:i/>
          <w:color w:val="7030A0"/>
          <w:sz w:val="26"/>
          <w:szCs w:val="28"/>
        </w:rPr>
        <w:t>14</w:t>
      </w:r>
      <w:r w:rsidR="00995BBE">
        <w:rPr>
          <w:i/>
          <w:color w:val="7030A0"/>
          <w:sz w:val="26"/>
          <w:szCs w:val="28"/>
        </w:rPr>
        <w:t>/4</w:t>
      </w:r>
      <w:r w:rsidR="004C13EC">
        <w:rPr>
          <w:i/>
          <w:color w:val="7030A0"/>
          <w:sz w:val="26"/>
          <w:szCs w:val="28"/>
        </w:rPr>
        <w:t>/2023</w:t>
      </w:r>
      <w:r w:rsidRPr="00E265F0">
        <w:rPr>
          <w:i/>
          <w:color w:val="7030A0"/>
          <w:sz w:val="26"/>
          <w:szCs w:val="28"/>
        </w:rPr>
        <w:t>)</w:t>
      </w:r>
    </w:p>
    <w:p w:rsidR="008F17E3" w:rsidRPr="00E265F0" w:rsidRDefault="00A00D2E" w:rsidP="008F17E3">
      <w:pPr>
        <w:spacing w:after="0" w:line="240" w:lineRule="auto"/>
        <w:rPr>
          <w:color w:val="7030A0"/>
        </w:rPr>
      </w:pPr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1CAAB" wp14:editId="2A18C34F">
                <wp:simplePos x="0" y="0"/>
                <wp:positionH relativeFrom="column">
                  <wp:posOffset>1553210</wp:posOffset>
                </wp:positionH>
                <wp:positionV relativeFrom="paragraph">
                  <wp:posOffset>72390</wp:posOffset>
                </wp:positionV>
                <wp:extent cx="2736215" cy="0"/>
                <wp:effectExtent l="10160" t="5715" r="635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22.3pt;margin-top:5.7pt;width:215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8u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sr8eAZtc4gq5c74BulJvuoXRb9bJFXZEtnwEPx21pCb+IzoXYq/WA1F9sNnxSCGAH6Y&#10;1ak2vYeEKaBTkOR8k4SfHKLwMX18mKfJDCM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"/>
            </w:pict>
          </mc:Fallback>
        </mc:AlternateContent>
      </w:r>
    </w:p>
    <w:p w:rsidR="00E265F0" w:rsidRPr="008F17E3" w:rsidRDefault="00E265F0" w:rsidP="008F17E3">
      <w:pPr>
        <w:spacing w:after="0" w:line="240" w:lineRule="auto"/>
        <w:rPr>
          <w:color w:val="FF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9"/>
        <w:gridCol w:w="7479"/>
      </w:tblGrid>
      <w:tr w:rsidR="00FD3514" w:rsidRPr="00FD3514" w:rsidTr="00760506">
        <w:trPr>
          <w:trHeight w:val="469"/>
        </w:trPr>
        <w:tc>
          <w:tcPr>
            <w:tcW w:w="974" w:type="pct"/>
            <w:vAlign w:val="center"/>
          </w:tcPr>
          <w:p w:rsidR="00FD3514" w:rsidRPr="00FD3514" w:rsidRDefault="00FD3514" w:rsidP="00FD3514">
            <w:pPr>
              <w:jc w:val="center"/>
              <w:rPr>
                <w:b/>
                <w:sz w:val="28"/>
                <w:szCs w:val="28"/>
              </w:rPr>
            </w:pPr>
            <w:r w:rsidRPr="00FD3514">
              <w:rPr>
                <w:b/>
                <w:sz w:val="28"/>
                <w:szCs w:val="28"/>
              </w:rPr>
              <w:t>Thứ ngày</w:t>
            </w:r>
          </w:p>
        </w:tc>
        <w:tc>
          <w:tcPr>
            <w:tcW w:w="4026" w:type="pct"/>
            <w:vAlign w:val="center"/>
          </w:tcPr>
          <w:p w:rsidR="00FD3514" w:rsidRPr="00FD3514" w:rsidRDefault="00FD3514" w:rsidP="00FD3514">
            <w:pPr>
              <w:jc w:val="center"/>
              <w:rPr>
                <w:b/>
                <w:sz w:val="28"/>
                <w:szCs w:val="28"/>
              </w:rPr>
            </w:pPr>
            <w:r w:rsidRPr="00FD3514">
              <w:rPr>
                <w:b/>
                <w:sz w:val="28"/>
                <w:szCs w:val="28"/>
              </w:rPr>
              <w:t>Thời gian/ Nội dung/ Địa điểm</w:t>
            </w:r>
          </w:p>
        </w:tc>
      </w:tr>
      <w:tr w:rsidR="00FD3514" w:rsidRPr="00FD3514" w:rsidTr="00760506">
        <w:tc>
          <w:tcPr>
            <w:tcW w:w="974" w:type="pct"/>
            <w:vAlign w:val="center"/>
          </w:tcPr>
          <w:p w:rsidR="00FD3514" w:rsidRPr="002E7D7A" w:rsidRDefault="00FD3514" w:rsidP="00FD3514">
            <w:pPr>
              <w:jc w:val="center"/>
              <w:rPr>
                <w:b/>
                <w:sz w:val="28"/>
                <w:szCs w:val="28"/>
              </w:rPr>
            </w:pPr>
            <w:r w:rsidRPr="002E7D7A">
              <w:rPr>
                <w:b/>
                <w:sz w:val="28"/>
                <w:szCs w:val="28"/>
              </w:rPr>
              <w:t>Thứ hai</w:t>
            </w:r>
          </w:p>
          <w:p w:rsidR="00FD3514" w:rsidRPr="002E7D7A" w:rsidRDefault="00FD3514" w:rsidP="00995BBE">
            <w:pPr>
              <w:jc w:val="center"/>
              <w:rPr>
                <w:b/>
                <w:sz w:val="28"/>
                <w:szCs w:val="28"/>
              </w:rPr>
            </w:pPr>
            <w:r w:rsidRPr="002E7D7A">
              <w:rPr>
                <w:b/>
                <w:sz w:val="28"/>
                <w:szCs w:val="28"/>
              </w:rPr>
              <w:t>(</w:t>
            </w:r>
            <w:r w:rsidR="00301D49">
              <w:rPr>
                <w:b/>
                <w:sz w:val="28"/>
                <w:szCs w:val="28"/>
              </w:rPr>
              <w:t>10</w:t>
            </w:r>
            <w:r w:rsidRPr="002E7D7A">
              <w:rPr>
                <w:b/>
                <w:sz w:val="28"/>
                <w:szCs w:val="28"/>
              </w:rPr>
              <w:t>/</w:t>
            </w:r>
            <w:r w:rsidR="00995BBE">
              <w:rPr>
                <w:b/>
                <w:sz w:val="28"/>
                <w:szCs w:val="28"/>
              </w:rPr>
              <w:t>4</w:t>
            </w:r>
            <w:r w:rsidRPr="002E7D7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026" w:type="pct"/>
          </w:tcPr>
          <w:p w:rsidR="00FD3514" w:rsidRDefault="00FD3514" w:rsidP="00A33D02">
            <w:pPr>
              <w:jc w:val="both"/>
              <w:rPr>
                <w:sz w:val="28"/>
                <w:szCs w:val="28"/>
              </w:rPr>
            </w:pPr>
            <w:r w:rsidRPr="002E7086">
              <w:rPr>
                <w:b/>
                <w:sz w:val="28"/>
                <w:szCs w:val="28"/>
              </w:rPr>
              <w:t xml:space="preserve">- </w:t>
            </w:r>
            <w:r w:rsidR="0000283F" w:rsidRPr="002E7086">
              <w:rPr>
                <w:b/>
                <w:sz w:val="28"/>
                <w:szCs w:val="28"/>
              </w:rPr>
              <w:t>7h30:</w:t>
            </w:r>
            <w:r w:rsidR="0000283F">
              <w:rPr>
                <w:sz w:val="28"/>
                <w:szCs w:val="28"/>
              </w:rPr>
              <w:t xml:space="preserve"> Trực báo </w:t>
            </w:r>
          </w:p>
          <w:p w:rsidR="0000283F" w:rsidRDefault="0000283F" w:rsidP="00A33D02">
            <w:pPr>
              <w:jc w:val="both"/>
              <w:rPr>
                <w:sz w:val="28"/>
                <w:szCs w:val="28"/>
              </w:rPr>
            </w:pPr>
            <w:r w:rsidRPr="002E7086">
              <w:rPr>
                <w:b/>
                <w:sz w:val="28"/>
                <w:szCs w:val="28"/>
              </w:rPr>
              <w:t>- 14h00:</w:t>
            </w:r>
            <w:r>
              <w:rPr>
                <w:sz w:val="28"/>
                <w:szCs w:val="28"/>
              </w:rPr>
              <w:t xml:space="preserve"> Giao ban</w:t>
            </w:r>
          </w:p>
          <w:p w:rsidR="00301D49" w:rsidRPr="00FD3514" w:rsidRDefault="00301D49" w:rsidP="00301D49">
            <w:pPr>
              <w:jc w:val="both"/>
              <w:rPr>
                <w:sz w:val="28"/>
                <w:szCs w:val="28"/>
              </w:rPr>
            </w:pPr>
            <w:r w:rsidRPr="00301D49">
              <w:rPr>
                <w:b/>
                <w:sz w:val="28"/>
                <w:szCs w:val="28"/>
              </w:rPr>
              <w:t>- 14h00:</w:t>
            </w:r>
            <w:r>
              <w:rPr>
                <w:sz w:val="28"/>
                <w:szCs w:val="28"/>
              </w:rPr>
              <w:t xml:space="preserve"> Đ/c Trường – CT UBND họp r</w:t>
            </w:r>
            <w:r w:rsidRPr="00301D49">
              <w:rPr>
                <w:sz w:val="28"/>
                <w:szCs w:val="28"/>
              </w:rPr>
              <w:t>à soát kinh phí hỗ trợ các xã, thị trấn về việc xử lý lồng bè hàu nuôi ngoài vùng quy hoạch trên địa bàn các xã, thị trấn</w:t>
            </w:r>
            <w:r>
              <w:rPr>
                <w:sz w:val="28"/>
                <w:szCs w:val="28"/>
              </w:rPr>
              <w:t>. (Phòng TCKH)</w:t>
            </w:r>
          </w:p>
        </w:tc>
      </w:tr>
      <w:tr w:rsidR="00FD3514" w:rsidRPr="00FD3514" w:rsidTr="00760506">
        <w:tc>
          <w:tcPr>
            <w:tcW w:w="974" w:type="pct"/>
            <w:vAlign w:val="center"/>
          </w:tcPr>
          <w:p w:rsidR="00FD3514" w:rsidRPr="002E7D7A" w:rsidRDefault="0000283F" w:rsidP="00FD3514">
            <w:pPr>
              <w:jc w:val="center"/>
              <w:rPr>
                <w:b/>
                <w:sz w:val="28"/>
                <w:szCs w:val="28"/>
              </w:rPr>
            </w:pPr>
            <w:r w:rsidRPr="002E7D7A">
              <w:rPr>
                <w:b/>
                <w:sz w:val="28"/>
                <w:szCs w:val="28"/>
              </w:rPr>
              <w:t>Thứ ba</w:t>
            </w:r>
          </w:p>
          <w:p w:rsidR="0000283F" w:rsidRPr="002E7D7A" w:rsidRDefault="0000283F" w:rsidP="00995BBE">
            <w:pPr>
              <w:jc w:val="center"/>
              <w:rPr>
                <w:b/>
                <w:sz w:val="28"/>
                <w:szCs w:val="28"/>
              </w:rPr>
            </w:pPr>
            <w:r w:rsidRPr="002E7D7A">
              <w:rPr>
                <w:b/>
                <w:sz w:val="28"/>
                <w:szCs w:val="28"/>
              </w:rPr>
              <w:t>(</w:t>
            </w:r>
            <w:r w:rsidR="00301D49">
              <w:rPr>
                <w:b/>
                <w:sz w:val="28"/>
                <w:szCs w:val="28"/>
              </w:rPr>
              <w:t>11</w:t>
            </w:r>
            <w:r w:rsidR="00995BBE">
              <w:rPr>
                <w:b/>
                <w:sz w:val="28"/>
                <w:szCs w:val="28"/>
              </w:rPr>
              <w:t>/4</w:t>
            </w:r>
            <w:r w:rsidRPr="002E7D7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026" w:type="pct"/>
          </w:tcPr>
          <w:p w:rsidR="0000283F" w:rsidRPr="00FD3514" w:rsidRDefault="007F2ED3" w:rsidP="00A33D02">
            <w:pPr>
              <w:jc w:val="both"/>
              <w:rPr>
                <w:sz w:val="28"/>
                <w:szCs w:val="28"/>
              </w:rPr>
            </w:pPr>
            <w:r w:rsidRPr="007F2ED3">
              <w:rPr>
                <w:b/>
                <w:sz w:val="28"/>
                <w:szCs w:val="28"/>
              </w:rPr>
              <w:t>- 8h00:</w:t>
            </w:r>
            <w:r>
              <w:rPr>
                <w:sz w:val="28"/>
                <w:szCs w:val="28"/>
              </w:rPr>
              <w:t xml:space="preserve"> Đ/c Quốc – PCT UBND dự Hội nghị tập huấn triển khai công tác giảm nghèo năm 2023. (Nha Trang)</w:t>
            </w:r>
          </w:p>
        </w:tc>
      </w:tr>
      <w:tr w:rsidR="00FD3514" w:rsidRPr="00FD3514" w:rsidTr="00760506">
        <w:tc>
          <w:tcPr>
            <w:tcW w:w="974" w:type="pct"/>
            <w:vAlign w:val="center"/>
          </w:tcPr>
          <w:p w:rsidR="00FD3514" w:rsidRPr="002E7D7A" w:rsidRDefault="0000283F" w:rsidP="00FD3514">
            <w:pPr>
              <w:jc w:val="center"/>
              <w:rPr>
                <w:b/>
                <w:sz w:val="28"/>
                <w:szCs w:val="28"/>
              </w:rPr>
            </w:pPr>
            <w:r w:rsidRPr="002E7D7A">
              <w:rPr>
                <w:b/>
                <w:sz w:val="28"/>
                <w:szCs w:val="28"/>
              </w:rPr>
              <w:t>Thứ tư</w:t>
            </w:r>
          </w:p>
          <w:p w:rsidR="0000283F" w:rsidRPr="002E7D7A" w:rsidRDefault="0000283F" w:rsidP="00995BBE">
            <w:pPr>
              <w:jc w:val="center"/>
              <w:rPr>
                <w:b/>
                <w:sz w:val="28"/>
                <w:szCs w:val="28"/>
              </w:rPr>
            </w:pPr>
            <w:r w:rsidRPr="002E7D7A">
              <w:rPr>
                <w:b/>
                <w:sz w:val="28"/>
                <w:szCs w:val="28"/>
              </w:rPr>
              <w:t>(</w:t>
            </w:r>
            <w:r w:rsidR="00301D49">
              <w:rPr>
                <w:b/>
                <w:sz w:val="28"/>
                <w:szCs w:val="28"/>
              </w:rPr>
              <w:t>12</w:t>
            </w:r>
            <w:r w:rsidR="00995BBE">
              <w:rPr>
                <w:b/>
                <w:sz w:val="28"/>
                <w:szCs w:val="28"/>
              </w:rPr>
              <w:t>/4</w:t>
            </w:r>
            <w:r w:rsidRPr="002E7D7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026" w:type="pct"/>
          </w:tcPr>
          <w:p w:rsidR="00BD45BF" w:rsidRPr="007F2ED3" w:rsidRDefault="007F2ED3" w:rsidP="005B215A">
            <w:pPr>
              <w:jc w:val="both"/>
              <w:rPr>
                <w:b/>
                <w:i/>
                <w:sz w:val="28"/>
                <w:szCs w:val="28"/>
              </w:rPr>
            </w:pPr>
            <w:r w:rsidRPr="007F2ED3">
              <w:rPr>
                <w:b/>
                <w:sz w:val="28"/>
                <w:szCs w:val="28"/>
              </w:rPr>
              <w:t>- 8h30:</w:t>
            </w:r>
            <w:r>
              <w:rPr>
                <w:sz w:val="28"/>
                <w:szCs w:val="28"/>
              </w:rPr>
              <w:t xml:space="preserve"> Bí thư Đảng uỷ, Chủ tịch HĐND, Chủ tịch UBND, Chủ tịch Uỷ ban MTTQVN </w:t>
            </w:r>
            <w:r w:rsidRPr="007F2ED3">
              <w:rPr>
                <w:sz w:val="28"/>
                <w:szCs w:val="28"/>
              </w:rPr>
              <w:t>dự Hội nghị công bố Điều chỉnh quy hoạch chung xây dựng Khu kinh tế Vân Phong, tỉnh Khánh Hòa đến năm 2040, tầm nhìn đến năm 2050</w:t>
            </w:r>
            <w:r>
              <w:rPr>
                <w:sz w:val="28"/>
                <w:szCs w:val="28"/>
              </w:rPr>
              <w:t xml:space="preserve">. (Hội trường thị xã Ninh Hoà) </w:t>
            </w:r>
            <w:r w:rsidRPr="007F2ED3">
              <w:rPr>
                <w:color w:val="FF0000"/>
                <w:sz w:val="28"/>
                <w:szCs w:val="28"/>
              </w:rPr>
              <w:t>(</w:t>
            </w:r>
            <w:r w:rsidRPr="007F2ED3">
              <w:rPr>
                <w:b/>
                <w:i/>
                <w:color w:val="FF0000"/>
                <w:sz w:val="28"/>
                <w:szCs w:val="28"/>
              </w:rPr>
              <w:t>Tập trung tại Trung tâm hành chính huyện lúc 07h45 để đi cùng đoàn)</w:t>
            </w:r>
          </w:p>
        </w:tc>
      </w:tr>
      <w:tr w:rsidR="00FD3514" w:rsidRPr="00FD3514" w:rsidTr="00760506">
        <w:tc>
          <w:tcPr>
            <w:tcW w:w="974" w:type="pct"/>
            <w:vAlign w:val="center"/>
          </w:tcPr>
          <w:p w:rsidR="00FD3514" w:rsidRPr="002E7D7A" w:rsidRDefault="0000283F" w:rsidP="00FD3514">
            <w:pPr>
              <w:jc w:val="center"/>
              <w:rPr>
                <w:b/>
                <w:sz w:val="28"/>
                <w:szCs w:val="28"/>
              </w:rPr>
            </w:pPr>
            <w:r w:rsidRPr="002E7D7A">
              <w:rPr>
                <w:b/>
                <w:sz w:val="28"/>
                <w:szCs w:val="28"/>
              </w:rPr>
              <w:t>Thứ năm</w:t>
            </w:r>
          </w:p>
          <w:p w:rsidR="0000283F" w:rsidRPr="002E7D7A" w:rsidRDefault="0000283F" w:rsidP="00301D49">
            <w:pPr>
              <w:jc w:val="center"/>
              <w:rPr>
                <w:b/>
                <w:sz w:val="28"/>
                <w:szCs w:val="28"/>
              </w:rPr>
            </w:pPr>
            <w:r w:rsidRPr="002E7D7A">
              <w:rPr>
                <w:b/>
                <w:sz w:val="28"/>
                <w:szCs w:val="28"/>
              </w:rPr>
              <w:t>(</w:t>
            </w:r>
            <w:r w:rsidR="00301D49">
              <w:rPr>
                <w:b/>
                <w:sz w:val="28"/>
                <w:szCs w:val="28"/>
              </w:rPr>
              <w:t>13</w:t>
            </w:r>
            <w:r w:rsidR="00995BBE">
              <w:rPr>
                <w:b/>
                <w:sz w:val="28"/>
                <w:szCs w:val="28"/>
              </w:rPr>
              <w:t>/4</w:t>
            </w:r>
            <w:r w:rsidRPr="002E7D7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026" w:type="pct"/>
          </w:tcPr>
          <w:p w:rsidR="00FD3514" w:rsidRDefault="002E7D7A" w:rsidP="00A33D02">
            <w:pPr>
              <w:jc w:val="both"/>
              <w:rPr>
                <w:sz w:val="28"/>
                <w:szCs w:val="28"/>
              </w:rPr>
            </w:pPr>
            <w:r w:rsidRPr="002E7086">
              <w:rPr>
                <w:b/>
                <w:sz w:val="28"/>
                <w:szCs w:val="28"/>
              </w:rPr>
              <w:t>- 8h00:</w:t>
            </w:r>
            <w:r>
              <w:rPr>
                <w:sz w:val="28"/>
                <w:szCs w:val="28"/>
              </w:rPr>
              <w:t xml:space="preserve"> Chủ tịch UBND tiếp công dân định kỳ</w:t>
            </w:r>
          </w:p>
          <w:p w:rsidR="00CD5E45" w:rsidRDefault="00CD5E45" w:rsidP="00A33D02">
            <w:pPr>
              <w:jc w:val="both"/>
              <w:rPr>
                <w:sz w:val="28"/>
                <w:szCs w:val="28"/>
              </w:rPr>
            </w:pPr>
            <w:r w:rsidRPr="00CD5E45">
              <w:rPr>
                <w:b/>
                <w:sz w:val="28"/>
                <w:szCs w:val="28"/>
              </w:rPr>
              <w:t>- 8h00:</w:t>
            </w:r>
            <w:r>
              <w:rPr>
                <w:sz w:val="28"/>
                <w:szCs w:val="28"/>
              </w:rPr>
              <w:t xml:space="preserve"> Đ/c Quốc – PCT UBND và công chức chuyên môn dự </w:t>
            </w:r>
            <w:r w:rsidRPr="00CD5E45">
              <w:rPr>
                <w:sz w:val="28"/>
                <w:szCs w:val="28"/>
              </w:rPr>
              <w:t>tập huấn bảo vệ và phát huy giá trị di tích năm 2023</w:t>
            </w:r>
            <w:r>
              <w:rPr>
                <w:sz w:val="28"/>
                <w:szCs w:val="28"/>
              </w:rPr>
              <w:t>. (PH3 – UBND huyện).</w:t>
            </w:r>
            <w:bookmarkStart w:id="0" w:name="_GoBack"/>
            <w:bookmarkEnd w:id="0"/>
          </w:p>
          <w:p w:rsidR="00344CC7" w:rsidRPr="00FD3514" w:rsidRDefault="007F2ED3" w:rsidP="00A33D02">
            <w:pPr>
              <w:jc w:val="both"/>
              <w:rPr>
                <w:sz w:val="28"/>
                <w:szCs w:val="28"/>
              </w:rPr>
            </w:pPr>
            <w:r w:rsidRPr="007F2ED3">
              <w:rPr>
                <w:b/>
                <w:sz w:val="28"/>
                <w:szCs w:val="28"/>
              </w:rPr>
              <w:t xml:space="preserve">- 14h00: </w:t>
            </w:r>
            <w:r>
              <w:rPr>
                <w:sz w:val="28"/>
                <w:szCs w:val="28"/>
              </w:rPr>
              <w:t xml:space="preserve">Lãnh đạo Đảng uỷ, UBND và công chức chuyên môn dự </w:t>
            </w:r>
            <w:r w:rsidRPr="007F2ED3">
              <w:rPr>
                <w:sz w:val="28"/>
                <w:szCs w:val="28"/>
              </w:rPr>
              <w:t>Hội nghị tập huấn công tác chống khai thác hải sản bất hợp pháp, không báo cáo và không theo quy định (IUU)</w:t>
            </w:r>
            <w:r>
              <w:rPr>
                <w:sz w:val="28"/>
                <w:szCs w:val="28"/>
              </w:rPr>
              <w:t xml:space="preserve"> (PH3 – UBND huyện)</w:t>
            </w:r>
          </w:p>
        </w:tc>
      </w:tr>
      <w:tr w:rsidR="00FD3514" w:rsidRPr="00FD3514" w:rsidTr="00760506">
        <w:tc>
          <w:tcPr>
            <w:tcW w:w="974" w:type="pct"/>
            <w:vAlign w:val="center"/>
          </w:tcPr>
          <w:p w:rsidR="00FD3514" w:rsidRPr="002E7D7A" w:rsidRDefault="0000283F" w:rsidP="00FD3514">
            <w:pPr>
              <w:jc w:val="center"/>
              <w:rPr>
                <w:b/>
                <w:sz w:val="28"/>
                <w:szCs w:val="28"/>
              </w:rPr>
            </w:pPr>
            <w:r w:rsidRPr="002E7D7A">
              <w:rPr>
                <w:b/>
                <w:sz w:val="28"/>
                <w:szCs w:val="28"/>
              </w:rPr>
              <w:t>Thứ sáu</w:t>
            </w:r>
          </w:p>
          <w:p w:rsidR="0000283F" w:rsidRPr="002E7D7A" w:rsidRDefault="0000283F" w:rsidP="00995BBE">
            <w:pPr>
              <w:jc w:val="center"/>
              <w:rPr>
                <w:b/>
                <w:sz w:val="28"/>
                <w:szCs w:val="28"/>
              </w:rPr>
            </w:pPr>
            <w:r w:rsidRPr="002E7D7A">
              <w:rPr>
                <w:b/>
                <w:sz w:val="28"/>
                <w:szCs w:val="28"/>
              </w:rPr>
              <w:t>(</w:t>
            </w:r>
            <w:r w:rsidR="00301D49">
              <w:rPr>
                <w:b/>
                <w:sz w:val="28"/>
                <w:szCs w:val="28"/>
              </w:rPr>
              <w:t>14</w:t>
            </w:r>
            <w:r w:rsidR="00995BBE">
              <w:rPr>
                <w:b/>
                <w:sz w:val="28"/>
                <w:szCs w:val="28"/>
              </w:rPr>
              <w:t>/4</w:t>
            </w:r>
            <w:r w:rsidRPr="002E7D7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026" w:type="pct"/>
          </w:tcPr>
          <w:p w:rsidR="009F641E" w:rsidRPr="00FD3514" w:rsidRDefault="009F641E" w:rsidP="00301D49">
            <w:pPr>
              <w:jc w:val="both"/>
              <w:rPr>
                <w:sz w:val="28"/>
                <w:szCs w:val="28"/>
              </w:rPr>
            </w:pPr>
          </w:p>
        </w:tc>
      </w:tr>
    </w:tbl>
    <w:p w:rsidR="008F17E3" w:rsidRPr="00995BBE" w:rsidRDefault="002E7086" w:rsidP="00995BBE">
      <w:pPr>
        <w:spacing w:after="0" w:line="240" w:lineRule="auto"/>
        <w:jc w:val="center"/>
        <w:rPr>
          <w:i/>
        </w:rPr>
      </w:pPr>
      <w:r w:rsidRPr="00995BBE">
        <w:rPr>
          <w:i/>
        </w:rPr>
        <w:t>(Trong quá trình thực hiện, nếu có sự thay đổi công chức Văn phòng – Thống kê sẽ thông báo sau)</w:t>
      </w:r>
    </w:p>
    <w:p w:rsidR="008F17E3" w:rsidRDefault="008F17E3"/>
    <w:p w:rsidR="008F17E3" w:rsidRDefault="008F17E3"/>
    <w:sectPr w:rsidR="008F17E3" w:rsidSect="009800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5946"/>
    <w:multiLevelType w:val="hybridMultilevel"/>
    <w:tmpl w:val="FAB2406E"/>
    <w:lvl w:ilvl="0" w:tplc="ED9863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E3"/>
    <w:rsid w:val="0000283F"/>
    <w:rsid w:val="000617B5"/>
    <w:rsid w:val="00075C3C"/>
    <w:rsid w:val="00096FC8"/>
    <w:rsid w:val="000E6E0D"/>
    <w:rsid w:val="001B0C82"/>
    <w:rsid w:val="0021024B"/>
    <w:rsid w:val="002A70D1"/>
    <w:rsid w:val="002A7E1D"/>
    <w:rsid w:val="002E7086"/>
    <w:rsid w:val="002E7D7A"/>
    <w:rsid w:val="00301D49"/>
    <w:rsid w:val="00344CC7"/>
    <w:rsid w:val="00397571"/>
    <w:rsid w:val="00434777"/>
    <w:rsid w:val="0044413F"/>
    <w:rsid w:val="00453480"/>
    <w:rsid w:val="00473673"/>
    <w:rsid w:val="004C13EC"/>
    <w:rsid w:val="00562BA0"/>
    <w:rsid w:val="005854B1"/>
    <w:rsid w:val="005A5A80"/>
    <w:rsid w:val="005B215A"/>
    <w:rsid w:val="005E427D"/>
    <w:rsid w:val="005E73EB"/>
    <w:rsid w:val="00601713"/>
    <w:rsid w:val="00654503"/>
    <w:rsid w:val="00661683"/>
    <w:rsid w:val="00672152"/>
    <w:rsid w:val="006F0F97"/>
    <w:rsid w:val="00760506"/>
    <w:rsid w:val="00781E6D"/>
    <w:rsid w:val="007A7BA7"/>
    <w:rsid w:val="007D7286"/>
    <w:rsid w:val="007E0E54"/>
    <w:rsid w:val="007F2ED3"/>
    <w:rsid w:val="007F3AF5"/>
    <w:rsid w:val="007F3CD7"/>
    <w:rsid w:val="008107D3"/>
    <w:rsid w:val="008169B9"/>
    <w:rsid w:val="0082234E"/>
    <w:rsid w:val="00824E1C"/>
    <w:rsid w:val="00834A06"/>
    <w:rsid w:val="00861C75"/>
    <w:rsid w:val="00884105"/>
    <w:rsid w:val="00885271"/>
    <w:rsid w:val="008C28FE"/>
    <w:rsid w:val="008E2367"/>
    <w:rsid w:val="008F17E3"/>
    <w:rsid w:val="00913D14"/>
    <w:rsid w:val="00940273"/>
    <w:rsid w:val="00945B5A"/>
    <w:rsid w:val="00970B5F"/>
    <w:rsid w:val="009800D6"/>
    <w:rsid w:val="00991AFC"/>
    <w:rsid w:val="00995BBE"/>
    <w:rsid w:val="009E3D7A"/>
    <w:rsid w:val="009E61C6"/>
    <w:rsid w:val="009F3D0C"/>
    <w:rsid w:val="009F641E"/>
    <w:rsid w:val="00A00D2E"/>
    <w:rsid w:val="00A33D02"/>
    <w:rsid w:val="00A80BE3"/>
    <w:rsid w:val="00AC4290"/>
    <w:rsid w:val="00AD085F"/>
    <w:rsid w:val="00AF7C59"/>
    <w:rsid w:val="00B546AB"/>
    <w:rsid w:val="00BA4573"/>
    <w:rsid w:val="00BA45C8"/>
    <w:rsid w:val="00BA76E3"/>
    <w:rsid w:val="00BD45BF"/>
    <w:rsid w:val="00BE1F61"/>
    <w:rsid w:val="00BF2108"/>
    <w:rsid w:val="00C559FB"/>
    <w:rsid w:val="00CB5632"/>
    <w:rsid w:val="00CD572B"/>
    <w:rsid w:val="00CD5E45"/>
    <w:rsid w:val="00D03AAE"/>
    <w:rsid w:val="00D476BA"/>
    <w:rsid w:val="00D64C51"/>
    <w:rsid w:val="00D654F5"/>
    <w:rsid w:val="00D75145"/>
    <w:rsid w:val="00DB7146"/>
    <w:rsid w:val="00DC775E"/>
    <w:rsid w:val="00E265F0"/>
    <w:rsid w:val="00ED17DE"/>
    <w:rsid w:val="00ED31F1"/>
    <w:rsid w:val="00F214EF"/>
    <w:rsid w:val="00F30877"/>
    <w:rsid w:val="00F50677"/>
    <w:rsid w:val="00FA17E4"/>
    <w:rsid w:val="00FC45BF"/>
    <w:rsid w:val="00F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50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2023-03-14T06:31:00Z</cp:lastPrinted>
  <dcterms:created xsi:type="dcterms:W3CDTF">2023-04-10T12:10:00Z</dcterms:created>
  <dcterms:modified xsi:type="dcterms:W3CDTF">2023-04-10T12:24:00Z</dcterms:modified>
</cp:coreProperties>
</file>